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21CE" w:rsidRPr="00177ED0" w:rsidRDefault="00B321CE" w:rsidP="00B321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FOR MODIFICATION OF TERM LIMITS</w:t>
      </w:r>
    </w:p>
    <w:p w:rsidR="00B321CE" w:rsidRPr="009075F0" w:rsidRDefault="00B321CE" w:rsidP="00B321CE">
      <w:pPr>
        <w:jc w:val="center"/>
        <w:rPr>
          <w:b/>
          <w:sz w:val="24"/>
          <w:szCs w:val="24"/>
        </w:rPr>
      </w:pPr>
    </w:p>
    <w:p w:rsidR="00B321CE" w:rsidRDefault="00B321CE" w:rsidP="00B321CE">
      <w:pPr>
        <w:ind w:firstLine="720"/>
        <w:rPr>
          <w:sz w:val="24"/>
          <w:szCs w:val="24"/>
        </w:rPr>
      </w:pPr>
      <w:r w:rsidRPr="009075F0">
        <w:rPr>
          <w:sz w:val="24"/>
          <w:szCs w:val="24"/>
        </w:rPr>
        <w:t>WHEREAS, the Colorado Constitution provides that no elected official of any school district shall serve more than two consecutive terms in off</w:t>
      </w:r>
      <w:r>
        <w:rPr>
          <w:sz w:val="24"/>
          <w:szCs w:val="24"/>
        </w:rPr>
        <w:t>ice</w:t>
      </w:r>
      <w:r w:rsidRPr="009075F0">
        <w:rPr>
          <w:sz w:val="24"/>
          <w:szCs w:val="24"/>
        </w:rPr>
        <w:t>;</w:t>
      </w:r>
      <w:r>
        <w:rPr>
          <w:sz w:val="24"/>
          <w:szCs w:val="24"/>
        </w:rPr>
        <w:t xml:space="preserve"> and</w:t>
      </w:r>
    </w:p>
    <w:p w:rsidR="00B321CE" w:rsidRPr="009075F0" w:rsidRDefault="00B321CE" w:rsidP="00B321CE">
      <w:pPr>
        <w:rPr>
          <w:sz w:val="24"/>
          <w:szCs w:val="24"/>
        </w:rPr>
      </w:pPr>
    </w:p>
    <w:p w:rsidR="00B321CE" w:rsidRDefault="00B321CE" w:rsidP="00B321CE">
      <w:pPr>
        <w:ind w:firstLine="720"/>
        <w:rPr>
          <w:sz w:val="24"/>
          <w:szCs w:val="24"/>
        </w:rPr>
      </w:pPr>
      <w:r w:rsidRPr="009075F0">
        <w:rPr>
          <w:sz w:val="24"/>
          <w:szCs w:val="24"/>
        </w:rPr>
        <w:t>WHEREAS, this same constitutional provision allows the</w:t>
      </w:r>
      <w:r>
        <w:rPr>
          <w:sz w:val="24"/>
          <w:szCs w:val="24"/>
        </w:rPr>
        <w:t xml:space="preserve"> </w:t>
      </w:r>
      <w:r w:rsidRPr="009075F0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___ </w:t>
      </w:r>
      <w:r w:rsidRPr="009075F0">
        <w:rPr>
          <w:sz w:val="24"/>
          <w:szCs w:val="24"/>
        </w:rPr>
        <w:t xml:space="preserve">School District to ask voters to lengthen, shorten or eliminate the limitations on terms of office; </w:t>
      </w:r>
      <w:r>
        <w:rPr>
          <w:sz w:val="24"/>
          <w:szCs w:val="24"/>
        </w:rPr>
        <w:t>and</w:t>
      </w:r>
    </w:p>
    <w:p w:rsidR="00B321CE" w:rsidRPr="009075F0" w:rsidRDefault="00B321CE" w:rsidP="00B321CE">
      <w:pPr>
        <w:rPr>
          <w:sz w:val="24"/>
          <w:szCs w:val="24"/>
        </w:rPr>
      </w:pPr>
    </w:p>
    <w:p w:rsidR="00B321CE" w:rsidRDefault="00B321CE" w:rsidP="00B321CE">
      <w:pPr>
        <w:ind w:firstLine="720"/>
        <w:rPr>
          <w:sz w:val="24"/>
          <w:szCs w:val="24"/>
        </w:rPr>
      </w:pPr>
      <w:r w:rsidRPr="009075F0">
        <w:rPr>
          <w:sz w:val="24"/>
          <w:szCs w:val="24"/>
        </w:rPr>
        <w:t>WHEREAS, the Board of Education of the _____________________________________ Sc</w:t>
      </w:r>
      <w:r>
        <w:rPr>
          <w:sz w:val="24"/>
          <w:szCs w:val="24"/>
        </w:rPr>
        <w:t xml:space="preserve">hool District believes </w:t>
      </w:r>
      <w:r w:rsidRPr="009075F0">
        <w:rPr>
          <w:sz w:val="24"/>
          <w:szCs w:val="24"/>
        </w:rPr>
        <w:t>that it is in the best interests of the _______________________</w:t>
      </w:r>
      <w:r>
        <w:rPr>
          <w:sz w:val="24"/>
          <w:szCs w:val="24"/>
        </w:rPr>
        <w:t>_______</w:t>
      </w:r>
      <w:r w:rsidRPr="009075F0">
        <w:rPr>
          <w:sz w:val="24"/>
          <w:szCs w:val="24"/>
        </w:rPr>
        <w:t xml:space="preserve"> School District to modify the limitation on terms of office</w:t>
      </w:r>
      <w:r>
        <w:rPr>
          <w:sz w:val="24"/>
          <w:szCs w:val="24"/>
        </w:rPr>
        <w:t xml:space="preserve"> for school board directors.</w:t>
      </w:r>
    </w:p>
    <w:p w:rsidR="00B321CE" w:rsidRPr="009075F0" w:rsidRDefault="00B321CE" w:rsidP="00B321CE">
      <w:pPr>
        <w:rPr>
          <w:sz w:val="24"/>
          <w:szCs w:val="24"/>
        </w:rPr>
      </w:pPr>
    </w:p>
    <w:p w:rsidR="00B321CE" w:rsidRDefault="00B321CE" w:rsidP="00B321C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 w:rsidRPr="009075F0">
        <w:rPr>
          <w:sz w:val="24"/>
          <w:szCs w:val="24"/>
        </w:rPr>
        <w:t>THEREFORE, BE IT RESOLVED BY THE BOARD OF EDUCATION OF THE ___________________________________ SCHOOL DISTRICT AS FOLLOWS:</w:t>
      </w:r>
    </w:p>
    <w:p w:rsidR="00B321CE" w:rsidRPr="009075F0" w:rsidRDefault="00B321CE" w:rsidP="00B321CE">
      <w:pPr>
        <w:rPr>
          <w:sz w:val="24"/>
          <w:szCs w:val="24"/>
        </w:rPr>
      </w:pPr>
    </w:p>
    <w:p w:rsidR="00B321CE" w:rsidRPr="00475537" w:rsidRDefault="00B321CE" w:rsidP="00B321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5537">
        <w:rPr>
          <w:sz w:val="24"/>
          <w:szCs w:val="24"/>
        </w:rPr>
        <w:t xml:space="preserve"> That on ____________________ in conjunction with the [regular school biennial election] [general election] [special election], the Board of Directors of the _____________________________ School District will submit to the registered electors of this district</w:t>
      </w:r>
      <w:r>
        <w:rPr>
          <w:sz w:val="24"/>
          <w:szCs w:val="24"/>
        </w:rPr>
        <w:t xml:space="preserve"> the question of whether the terms of office for school board directors, as set by Colo. Const. Art. XVIII § 11 be modified.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475537">
        <w:rPr>
          <w:i/>
          <w:sz w:val="24"/>
          <w:szCs w:val="24"/>
        </w:rPr>
        <w:t>or</w:t>
      </w:r>
      <w:r>
        <w:rPr>
          <w:i/>
          <w:sz w:val="24"/>
          <w:szCs w:val="24"/>
        </w:rPr>
        <w:br/>
      </w:r>
      <w:r>
        <w:rPr>
          <w:i/>
          <w:sz w:val="24"/>
          <w:szCs w:val="24"/>
        </w:rPr>
        <w:br/>
      </w:r>
      <w:r w:rsidRPr="00475537">
        <w:rPr>
          <w:sz w:val="24"/>
          <w:szCs w:val="24"/>
        </w:rPr>
        <w:t>[the Board of Directors of the _____________________________ School District call a</w:t>
      </w:r>
      <w:r>
        <w:rPr>
          <w:sz w:val="24"/>
          <w:szCs w:val="24"/>
        </w:rPr>
        <w:t xml:space="preserve"> </w:t>
      </w:r>
      <w:r w:rsidRPr="00475537">
        <w:rPr>
          <w:sz w:val="24"/>
          <w:szCs w:val="24"/>
        </w:rPr>
        <w:t>special election for the purpose of submitting],</w:t>
      </w:r>
      <w:r>
        <w:rPr>
          <w:sz w:val="24"/>
          <w:szCs w:val="24"/>
        </w:rPr>
        <w:t xml:space="preserve"> </w:t>
      </w:r>
      <w:r w:rsidRPr="00475537">
        <w:rPr>
          <w:sz w:val="24"/>
          <w:szCs w:val="24"/>
        </w:rPr>
        <w:t>the question of whether the terms of office for school board directors, as set by Colo. Const. Art. XVIII § 11 be modified.</w:t>
      </w:r>
    </w:p>
    <w:p w:rsidR="00B321CE" w:rsidRPr="009075F0" w:rsidRDefault="00B321CE" w:rsidP="00B321CE">
      <w:pPr>
        <w:rPr>
          <w:sz w:val="24"/>
          <w:szCs w:val="24"/>
        </w:rPr>
      </w:pPr>
    </w:p>
    <w:p w:rsidR="00B321CE" w:rsidRDefault="00B321CE" w:rsidP="00B321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5537">
        <w:rPr>
          <w:sz w:val="24"/>
          <w:szCs w:val="24"/>
        </w:rPr>
        <w:t>That at such election, the question appearing on the ballot shall be as follows: [INSERT TEXT]</w:t>
      </w:r>
    </w:p>
    <w:p w:rsidR="00B321CE" w:rsidRPr="00475537" w:rsidRDefault="00B321CE" w:rsidP="00B321CE">
      <w:pPr>
        <w:pStyle w:val="ListParagraph"/>
        <w:rPr>
          <w:sz w:val="24"/>
          <w:szCs w:val="24"/>
        </w:rPr>
      </w:pPr>
    </w:p>
    <w:p w:rsidR="00B321CE" w:rsidRDefault="00B321CE" w:rsidP="00B321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5537">
        <w:rPr>
          <w:sz w:val="24"/>
          <w:szCs w:val="24"/>
        </w:rPr>
        <w:t xml:space="preserve">That ____________________ is designated to serve as the Designated Election Official for the District to have primary responsibility for the conduct of election procedures on behalf of the </w:t>
      </w:r>
      <w:proofErr w:type="gramStart"/>
      <w:r w:rsidRPr="00475537">
        <w:rPr>
          <w:sz w:val="24"/>
          <w:szCs w:val="24"/>
        </w:rPr>
        <w:t>District</w:t>
      </w:r>
      <w:proofErr w:type="gramEnd"/>
      <w:r w:rsidRPr="00475537">
        <w:rPr>
          <w:sz w:val="24"/>
          <w:szCs w:val="24"/>
        </w:rPr>
        <w:t>.</w:t>
      </w:r>
    </w:p>
    <w:p w:rsidR="00B321CE" w:rsidRPr="00C10819" w:rsidRDefault="00B321CE" w:rsidP="00B321CE">
      <w:pPr>
        <w:pStyle w:val="ListParagraph"/>
        <w:rPr>
          <w:sz w:val="24"/>
          <w:szCs w:val="24"/>
        </w:rPr>
      </w:pPr>
    </w:p>
    <w:p w:rsidR="00B321CE" w:rsidRDefault="00B321CE" w:rsidP="00B321CE">
      <w:pPr>
        <w:pStyle w:val="ListParagraph"/>
        <w:numPr>
          <w:ilvl w:val="0"/>
          <w:numId w:val="1"/>
        </w:numPr>
      </w:pPr>
      <w:r w:rsidRPr="00B321CE">
        <w:rPr>
          <w:sz w:val="24"/>
          <w:szCs w:val="24"/>
        </w:rPr>
        <w:t xml:space="preserve">That the officers and employees of the </w:t>
      </w:r>
      <w:proofErr w:type="gramStart"/>
      <w:r w:rsidRPr="00B321CE">
        <w:rPr>
          <w:sz w:val="24"/>
          <w:szCs w:val="24"/>
        </w:rPr>
        <w:t>District</w:t>
      </w:r>
      <w:proofErr w:type="gramEnd"/>
      <w:r w:rsidRPr="00B321CE">
        <w:rPr>
          <w:sz w:val="24"/>
          <w:szCs w:val="24"/>
        </w:rPr>
        <w:t xml:space="preserve"> are hereby authorized and directed to take all action necessary as appropriate to effectuate the provisions of this resolution in accordance with Colorado law</w:t>
      </w:r>
      <w:r>
        <w:rPr>
          <w:sz w:val="24"/>
          <w:szCs w:val="24"/>
        </w:rPr>
        <w:t xml:space="preserve">. </w:t>
      </w:r>
    </w:p>
    <w:sectPr w:rsidR="00B321CE" w:rsidSect="00B321CE">
      <w:footerReference w:type="even" r:id="rId7"/>
      <w:footerReference w:type="default" r:id="rId8"/>
      <w:headerReference w:type="first" r:id="rId9"/>
      <w:pgSz w:w="12240" w:h="15840"/>
      <w:pgMar w:top="1440" w:right="1440" w:bottom="504" w:left="1440" w:header="720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4355" w:rsidRDefault="00974355" w:rsidP="00B321CE">
      <w:r>
        <w:separator/>
      </w:r>
    </w:p>
  </w:endnote>
  <w:endnote w:type="continuationSeparator" w:id="0">
    <w:p w:rsidR="00974355" w:rsidRDefault="00974355" w:rsidP="00B3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9075F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9075F0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</w:rPr>
      <w:t>2</w:t>
    </w:r>
    <w:r>
      <w:rPr>
        <w:rStyle w:val="PageNumber"/>
        <w:rFonts w:eastAsiaTheme="majorEastAsia"/>
      </w:rPr>
      <w:fldChar w:fldCharType="end"/>
    </w:r>
  </w:p>
  <w:p w:rsidR="00000000" w:rsidRDefault="00000000">
    <w:pPr>
      <w:pStyle w:val="Footer"/>
      <w:tabs>
        <w:tab w:val="clear" w:pos="8640"/>
        <w:tab w:val="left" w:pos="500"/>
        <w:tab w:val="right" w:pos="9360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4355" w:rsidRDefault="00974355" w:rsidP="00B321CE">
      <w:r>
        <w:separator/>
      </w:r>
    </w:p>
  </w:footnote>
  <w:footnote w:type="continuationSeparator" w:id="0">
    <w:p w:rsidR="00974355" w:rsidRDefault="00974355" w:rsidP="00B3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B321CE" w:rsidRDefault="00B321CE">
    <w:pPr>
      <w:pStyle w:val="Header"/>
      <w:jc w:val="right"/>
      <w:rPr>
        <w:b/>
        <w:bCs/>
        <w:sz w:val="24"/>
        <w:szCs w:val="24"/>
      </w:rPr>
    </w:pPr>
    <w:r w:rsidRPr="00B321CE">
      <w:rPr>
        <w:b/>
        <w:bCs/>
        <w:sz w:val="24"/>
        <w:szCs w:val="24"/>
      </w:rPr>
      <w:t>CASB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91ABC"/>
    <w:multiLevelType w:val="hybridMultilevel"/>
    <w:tmpl w:val="123AA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6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CE"/>
    <w:rsid w:val="003D0B04"/>
    <w:rsid w:val="00974355"/>
    <w:rsid w:val="00B11974"/>
    <w:rsid w:val="00B3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7C1B8A"/>
  <w15:chartTrackingRefBased/>
  <w15:docId w15:val="{2FCD324B-23EE-F942-A7C2-25DA0BD6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1C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1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1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1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1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1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1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1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1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1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1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1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1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1C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B32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21CE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B32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321CE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B321CE"/>
    <w:rPr>
      <w:rFonts w:ascii="Times New Roman" w:hAnsi="Times New Roman" w:hint="default"/>
      <w:strike w:val="0"/>
      <w:noProof/>
      <w:color w:val="000000"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Amspoker</dc:creator>
  <cp:keywords/>
  <dc:description/>
  <cp:lastModifiedBy>Rachel Amspoker</cp:lastModifiedBy>
  <cp:revision>1</cp:revision>
  <dcterms:created xsi:type="dcterms:W3CDTF">2025-03-11T19:09:00Z</dcterms:created>
  <dcterms:modified xsi:type="dcterms:W3CDTF">2025-03-11T19:21:00Z</dcterms:modified>
</cp:coreProperties>
</file>